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D" w:rsidRDefault="003A3C6D" w:rsidP="00134778">
      <w:pPr>
        <w:spacing w:after="0" w:line="240" w:lineRule="auto"/>
      </w:pPr>
      <w:r>
        <w:t>Dr. Diethelm Krause-Hotopp</w:t>
      </w:r>
      <w:r>
        <w:tab/>
      </w:r>
      <w:r>
        <w:tab/>
      </w:r>
      <w:r>
        <w:tab/>
        <w:t>Im Schmiedebusch 23</w:t>
      </w:r>
    </w:p>
    <w:p w:rsidR="003A3C6D" w:rsidRDefault="003A3C6D" w:rsidP="00134778">
      <w:pPr>
        <w:spacing w:after="0" w:line="240" w:lineRule="auto"/>
      </w:pPr>
      <w:r>
        <w:tab/>
      </w:r>
      <w:r>
        <w:tab/>
      </w:r>
      <w:r>
        <w:tab/>
      </w:r>
      <w:r>
        <w:tab/>
      </w:r>
      <w:r>
        <w:tab/>
      </w:r>
      <w:r>
        <w:tab/>
      </w:r>
      <w:r>
        <w:tab/>
        <w:t>38162 Destedt</w:t>
      </w:r>
    </w:p>
    <w:p w:rsidR="003A3C6D" w:rsidRDefault="003A3C6D" w:rsidP="00134778">
      <w:pPr>
        <w:spacing w:after="0" w:line="240" w:lineRule="auto"/>
      </w:pPr>
      <w:r>
        <w:tab/>
      </w:r>
      <w:r>
        <w:tab/>
      </w:r>
      <w:r>
        <w:tab/>
      </w:r>
      <w:r>
        <w:tab/>
      </w:r>
      <w:r>
        <w:tab/>
      </w:r>
      <w:r>
        <w:tab/>
      </w:r>
      <w:r>
        <w:tab/>
        <w:t>Tel. 05306-3693</w:t>
      </w:r>
    </w:p>
    <w:p w:rsidR="003A3C6D" w:rsidRDefault="003A3C6D" w:rsidP="00134778">
      <w:pPr>
        <w:spacing w:after="0" w:line="240" w:lineRule="auto"/>
      </w:pPr>
      <w:r>
        <w:tab/>
      </w:r>
      <w:r>
        <w:tab/>
      </w:r>
      <w:r>
        <w:tab/>
      </w:r>
      <w:r>
        <w:tab/>
      </w:r>
      <w:r>
        <w:tab/>
      </w:r>
      <w:r>
        <w:tab/>
      </w:r>
      <w:r>
        <w:tab/>
        <w:t>E-Mail: D.Krause-Hotopp@t-online.de</w:t>
      </w:r>
    </w:p>
    <w:p w:rsidR="00522029" w:rsidRDefault="003A3C6D">
      <w:r>
        <w:tab/>
      </w:r>
      <w:r>
        <w:tab/>
      </w:r>
      <w:r>
        <w:tab/>
      </w:r>
      <w:r>
        <w:tab/>
      </w:r>
      <w:r>
        <w:tab/>
      </w:r>
      <w:r>
        <w:tab/>
      </w:r>
      <w:r>
        <w:tab/>
        <w:t>04.09.</w:t>
      </w:r>
      <w:r w:rsidR="00B37261">
        <w:t>20</w:t>
      </w:r>
      <w:bookmarkStart w:id="0" w:name="_GoBack"/>
      <w:bookmarkEnd w:id="0"/>
      <w:r>
        <w:t>21</w:t>
      </w:r>
    </w:p>
    <w:p w:rsidR="003A3C6D" w:rsidRDefault="003A3C6D"/>
    <w:p w:rsidR="003A3C6D" w:rsidRDefault="003A3C6D"/>
    <w:p w:rsidR="003A3C6D" w:rsidRDefault="003A3C6D">
      <w:r>
        <w:t>Beitrag FDP-Politiker einig:</w:t>
      </w:r>
    </w:p>
    <w:p w:rsidR="003A3C6D" w:rsidRDefault="003A3C6D">
      <w:r>
        <w:t>Rückenwind nötig für interkommunales Gewerbegebiet Wohld/Scheppau</w:t>
      </w:r>
    </w:p>
    <w:p w:rsidR="003A3C6D" w:rsidRDefault="003A3C6D"/>
    <w:p w:rsidR="003A3C6D" w:rsidRPr="003A3C6D" w:rsidRDefault="003A3C6D">
      <w:pPr>
        <w:rPr>
          <w:b/>
        </w:rPr>
      </w:pPr>
      <w:r w:rsidRPr="003A3C6D">
        <w:rPr>
          <w:b/>
        </w:rPr>
        <w:t>FDP für Naturzerstörung im Wohld!</w:t>
      </w:r>
    </w:p>
    <w:p w:rsidR="003A3C6D" w:rsidRDefault="003A3C6D" w:rsidP="003A3C6D">
      <w:pPr>
        <w:spacing w:after="0" w:line="360" w:lineRule="auto"/>
      </w:pPr>
      <w:r>
        <w:t xml:space="preserve">Während der </w:t>
      </w:r>
      <w:proofErr w:type="spellStart"/>
      <w:r>
        <w:t>Helmstedter</w:t>
      </w:r>
      <w:proofErr w:type="spellEnd"/>
      <w:r>
        <w:t xml:space="preserve"> FDP Landtags- und Kreistagsabgeordneter Lars Alt sich auf der Podiumsdiskussion (03.09) zum Gewerbegebiet in Scheppau ergebnisoffen zur Machbarkeitsstudie äußert, fallen ihm seine Kollegen aus Cremlingen nur einen Tag später in den Rücken. Sie sagen in ihrer Pressemitteilung auf Cremlingen online offen: wir wollen das interkommunale Gewerbegebiet Wohld/Scheppau. Das </w:t>
      </w:r>
      <w:proofErr w:type="gramStart"/>
      <w:r>
        <w:t>ist</w:t>
      </w:r>
      <w:proofErr w:type="gramEnd"/>
      <w:r>
        <w:t xml:space="preserve"> mal eine klare Aussage und kein </w:t>
      </w:r>
      <w:proofErr w:type="spellStart"/>
      <w:r>
        <w:t>Rumgeeier</w:t>
      </w:r>
      <w:proofErr w:type="spellEnd"/>
      <w:r>
        <w:t xml:space="preserve"> wie bei anderen. Also ein Gewerbegebiet mitten in </w:t>
      </w:r>
      <w:r w:rsidR="001D08DE">
        <w:t>das Landschaftsschutzgebiet</w:t>
      </w:r>
      <w:r>
        <w:t xml:space="preserve"> </w:t>
      </w:r>
      <w:r w:rsidR="001D08DE">
        <w:t>von</w:t>
      </w:r>
      <w:r>
        <w:t xml:space="preserve"> 186 ha! Autobahnanschluss ist ja da. Was geht uns die Natur an</w:t>
      </w:r>
      <w:r w:rsidR="001D08DE">
        <w:t>!</w:t>
      </w:r>
    </w:p>
    <w:sectPr w:rsidR="003A3C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D"/>
    <w:rsid w:val="001D08DE"/>
    <w:rsid w:val="00375C79"/>
    <w:rsid w:val="003A3C6D"/>
    <w:rsid w:val="00522029"/>
    <w:rsid w:val="00B372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F966B-4080-4B45-B2A0-DFEC2E5D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A45D-31F7-4C0F-BE24-FDA49D7A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752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Diethelm Krause-Hotopp</dc:creator>
  <cp:keywords/>
  <dc:description/>
  <cp:lastModifiedBy>Diethelm Krause-Hotopp</cp:lastModifiedBy>
  <cp:revision>2</cp:revision>
  <cp:lastPrinted>2021-09-04T16:09:00Z</cp:lastPrinted>
  <dcterms:created xsi:type="dcterms:W3CDTF">2021-09-04T15:56:00Z</dcterms:created>
  <dcterms:modified xsi:type="dcterms:W3CDTF">2021-09-04T16:12:00Z</dcterms:modified>
</cp:coreProperties>
</file>